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2022"/>
        <w:gridCol w:w="2011"/>
        <w:gridCol w:w="2011"/>
        <w:gridCol w:w="2011"/>
      </w:tblGrid>
      <w:tr w:rsidR="00D10441" w14:paraId="15BF0869" w14:textId="77777777" w:rsidTr="00D10441">
        <w:tc>
          <w:tcPr>
            <w:tcW w:w="1592" w:type="dxa"/>
          </w:tcPr>
          <w:p w14:paraId="15BF0867" w14:textId="77777777" w:rsidR="00D10441" w:rsidRDefault="00D10441" w:rsidP="0037143A">
            <w:r>
              <w:t>Last updated:</w:t>
            </w:r>
          </w:p>
        </w:tc>
        <w:tc>
          <w:tcPr>
            <w:tcW w:w="2039" w:type="dxa"/>
          </w:tcPr>
          <w:p w14:paraId="60B7E71D" w14:textId="4D3FC7E0" w:rsidR="00D10441" w:rsidRDefault="00870ACB" w:rsidP="0037143A">
            <w:r>
              <w:t>February 2023</w:t>
            </w:r>
          </w:p>
        </w:tc>
        <w:tc>
          <w:tcPr>
            <w:tcW w:w="2040" w:type="dxa"/>
          </w:tcPr>
          <w:p w14:paraId="0A2A32E2" w14:textId="77777777" w:rsidR="00D10441" w:rsidRDefault="00D10441" w:rsidP="0037143A"/>
        </w:tc>
        <w:tc>
          <w:tcPr>
            <w:tcW w:w="2040" w:type="dxa"/>
          </w:tcPr>
          <w:p w14:paraId="0FEEB86F" w14:textId="3529DD29" w:rsidR="00D10441" w:rsidRDefault="00D10441" w:rsidP="0037143A"/>
        </w:tc>
        <w:tc>
          <w:tcPr>
            <w:tcW w:w="2040" w:type="dxa"/>
          </w:tcPr>
          <w:p w14:paraId="15BF0868" w14:textId="511F3465" w:rsidR="00D10441" w:rsidRDefault="00D10441" w:rsidP="0037143A"/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6"/>
        <w:gridCol w:w="964"/>
        <w:gridCol w:w="2016"/>
      </w:tblGrid>
      <w:tr w:rsidR="0012209D" w14:paraId="15BF086F" w14:textId="77777777" w:rsidTr="0062615E">
        <w:tc>
          <w:tcPr>
            <w:tcW w:w="2511" w:type="dxa"/>
            <w:shd w:val="clear" w:color="auto" w:fill="D9D9D9" w:themeFill="background1" w:themeFillShade="D9"/>
          </w:tcPr>
          <w:p w14:paraId="15BF086D" w14:textId="77777777" w:rsidR="0012209D" w:rsidRDefault="0012209D" w:rsidP="0037143A">
            <w:r>
              <w:t>Post title:</w:t>
            </w:r>
          </w:p>
        </w:tc>
        <w:tc>
          <w:tcPr>
            <w:tcW w:w="7116" w:type="dxa"/>
            <w:gridSpan w:val="3"/>
          </w:tcPr>
          <w:p w14:paraId="15BF086E" w14:textId="4F5113EC" w:rsidR="0012209D" w:rsidRPr="00447FD8" w:rsidRDefault="00DF0BE6" w:rsidP="006767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Research Fellow in </w:t>
            </w:r>
            <w:r w:rsidR="0029318C">
              <w:rPr>
                <w:b/>
                <w:bCs/>
              </w:rPr>
              <w:t>experimental quantum gravity physics</w:t>
            </w:r>
          </w:p>
        </w:tc>
      </w:tr>
      <w:tr w:rsidR="0012209D" w14:paraId="15BF0875" w14:textId="77777777" w:rsidTr="0062615E">
        <w:tc>
          <w:tcPr>
            <w:tcW w:w="2511" w:type="dxa"/>
            <w:shd w:val="clear" w:color="auto" w:fill="D9D9D9" w:themeFill="background1" w:themeFillShade="D9"/>
          </w:tcPr>
          <w:p w14:paraId="15BF0873" w14:textId="43717B58" w:rsidR="0012209D" w:rsidRDefault="00434A12" w:rsidP="0037143A">
            <w:r>
              <w:t>School/Department</w:t>
            </w:r>
            <w:r w:rsidR="0012209D">
              <w:t>:</w:t>
            </w:r>
          </w:p>
        </w:tc>
        <w:tc>
          <w:tcPr>
            <w:tcW w:w="7116" w:type="dxa"/>
            <w:gridSpan w:val="3"/>
          </w:tcPr>
          <w:p w14:paraId="15BF0874" w14:textId="595F35C9" w:rsidR="0012209D" w:rsidRDefault="00DF0BE6" w:rsidP="005A23C8">
            <w:r>
              <w:t>P</w:t>
            </w:r>
            <w:r w:rsidR="005A23C8">
              <w:t>hysics and Astronomy</w:t>
            </w:r>
            <w:r>
              <w:t>/Q</w:t>
            </w:r>
            <w:r w:rsidR="001A07F7">
              <w:t>uantu</w:t>
            </w:r>
            <w:r w:rsidR="005A23C8">
              <w:t xml:space="preserve">m </w:t>
            </w:r>
            <w:r>
              <w:t>L</w:t>
            </w:r>
            <w:r w:rsidR="005A23C8">
              <w:t xml:space="preserve">ight </w:t>
            </w:r>
            <w:r>
              <w:t>M</w:t>
            </w:r>
            <w:r w:rsidR="005A23C8">
              <w:t>echanics</w:t>
            </w:r>
          </w:p>
        </w:tc>
      </w:tr>
      <w:tr w:rsidR="0062615E" w14:paraId="07201851" w14:textId="77777777" w:rsidTr="0062615E">
        <w:tc>
          <w:tcPr>
            <w:tcW w:w="2511" w:type="dxa"/>
            <w:shd w:val="clear" w:color="auto" w:fill="D9D9D9" w:themeFill="background1" w:themeFillShade="D9"/>
          </w:tcPr>
          <w:p w14:paraId="158400D7" w14:textId="4B829CEE" w:rsidR="0062615E" w:rsidRDefault="0062615E" w:rsidP="0037143A">
            <w:r>
              <w:t>Faculty:</w:t>
            </w:r>
          </w:p>
        </w:tc>
        <w:tc>
          <w:tcPr>
            <w:tcW w:w="7116" w:type="dxa"/>
            <w:gridSpan w:val="3"/>
          </w:tcPr>
          <w:p w14:paraId="7A897A27" w14:textId="0DFF67F6" w:rsidR="0062615E" w:rsidRDefault="0062615E" w:rsidP="0037143A">
            <w:r>
              <w:t>Engineering and Physical Science</w:t>
            </w:r>
          </w:p>
        </w:tc>
      </w:tr>
      <w:tr w:rsidR="0012209D" w14:paraId="15BF087A" w14:textId="77777777" w:rsidTr="0062615E">
        <w:tc>
          <w:tcPr>
            <w:tcW w:w="2511" w:type="dxa"/>
            <w:shd w:val="clear" w:color="auto" w:fill="D9D9D9" w:themeFill="background1" w:themeFillShade="D9"/>
          </w:tcPr>
          <w:p w14:paraId="15BF0876" w14:textId="77777777" w:rsidR="0012209D" w:rsidRDefault="0012209D" w:rsidP="0037143A">
            <w:r>
              <w:t>Career pathway:</w:t>
            </w:r>
          </w:p>
        </w:tc>
        <w:tc>
          <w:tcPr>
            <w:tcW w:w="4136" w:type="dxa"/>
          </w:tcPr>
          <w:p w14:paraId="15BF0877" w14:textId="21BE89DD" w:rsidR="0012209D" w:rsidRDefault="005A23C8" w:rsidP="00DF0BE6">
            <w:r>
              <w:t>Education, research and enterprise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5BF0878" w14:textId="77777777" w:rsidR="0012209D" w:rsidRDefault="0012209D" w:rsidP="0037143A">
            <w:r>
              <w:t>Level:</w:t>
            </w:r>
          </w:p>
        </w:tc>
        <w:tc>
          <w:tcPr>
            <w:tcW w:w="2016" w:type="dxa"/>
          </w:tcPr>
          <w:p w14:paraId="15BF0879" w14:textId="27F6979E" w:rsidR="0012209D" w:rsidRDefault="00DF0BE6" w:rsidP="0037143A">
            <w:r>
              <w:t>4</w:t>
            </w:r>
          </w:p>
        </w:tc>
      </w:tr>
      <w:tr w:rsidR="0012209D" w14:paraId="15BF087E" w14:textId="77777777" w:rsidTr="0062615E">
        <w:tc>
          <w:tcPr>
            <w:tcW w:w="2511" w:type="dxa"/>
            <w:shd w:val="clear" w:color="auto" w:fill="D9D9D9" w:themeFill="background1" w:themeFillShade="D9"/>
          </w:tcPr>
          <w:p w14:paraId="15BF087B" w14:textId="77777777" w:rsidR="0012209D" w:rsidRDefault="0012209D" w:rsidP="0037143A">
            <w:r>
              <w:t>*ERE category:</w:t>
            </w:r>
          </w:p>
        </w:tc>
        <w:tc>
          <w:tcPr>
            <w:tcW w:w="7116" w:type="dxa"/>
            <w:gridSpan w:val="3"/>
          </w:tcPr>
          <w:p w14:paraId="15BF087D" w14:textId="752A0D21" w:rsidR="0012209D" w:rsidRDefault="00E804B0" w:rsidP="00DF0BE6">
            <w:r>
              <w:t>Research pathway</w:t>
            </w:r>
          </w:p>
        </w:tc>
      </w:tr>
      <w:tr w:rsidR="0012209D" w14:paraId="15BF0881" w14:textId="77777777" w:rsidTr="0062615E">
        <w:tc>
          <w:tcPr>
            <w:tcW w:w="2511" w:type="dxa"/>
            <w:shd w:val="clear" w:color="auto" w:fill="D9D9D9" w:themeFill="background1" w:themeFillShade="D9"/>
          </w:tcPr>
          <w:p w14:paraId="15BF087F" w14:textId="77777777" w:rsidR="0012209D" w:rsidRDefault="0012209D" w:rsidP="0037143A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15BF0880" w14:textId="5F1E8E1A" w:rsidR="0012209D" w:rsidRPr="005508A2" w:rsidRDefault="00DF0BE6" w:rsidP="0037143A">
            <w:r>
              <w:t xml:space="preserve">Group leader, </w:t>
            </w:r>
            <w:r w:rsidR="00DF1FC9">
              <w:t xml:space="preserve">Macroscopic </w:t>
            </w:r>
            <w:r>
              <w:t xml:space="preserve">Quantum </w:t>
            </w:r>
            <w:r w:rsidR="00DF1FC9">
              <w:t>Systems</w:t>
            </w:r>
            <w:r>
              <w:t xml:space="preserve"> and </w:t>
            </w:r>
            <w:r w:rsidR="00DF1FC9">
              <w:t>Gravity</w:t>
            </w:r>
            <w:r>
              <w:t xml:space="preserve"> (level 7)</w:t>
            </w:r>
          </w:p>
        </w:tc>
      </w:tr>
      <w:tr w:rsidR="0012209D" w14:paraId="15BF0884" w14:textId="77777777" w:rsidTr="0062615E">
        <w:tc>
          <w:tcPr>
            <w:tcW w:w="2511" w:type="dxa"/>
            <w:shd w:val="clear" w:color="auto" w:fill="D9D9D9" w:themeFill="background1" w:themeFillShade="D9"/>
          </w:tcPr>
          <w:p w14:paraId="15BF0882" w14:textId="77777777" w:rsidR="0012209D" w:rsidRDefault="0012209D" w:rsidP="0037143A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15BF0883" w14:textId="63B1CCE4" w:rsidR="0012209D" w:rsidRPr="008459AE" w:rsidRDefault="003470A0" w:rsidP="003470A0">
            <w:pPr>
              <w:pStyle w:val="EndnoteText"/>
              <w:rPr>
                <w:rFonts w:ascii="Lucida Sans" w:hAnsi="Lucida Sans"/>
                <w:sz w:val="18"/>
                <w:szCs w:val="18"/>
              </w:rPr>
            </w:pPr>
            <w:r w:rsidRPr="008459AE">
              <w:rPr>
                <w:rFonts w:ascii="Lucida Sans" w:hAnsi="Lucida Sans" w:cs="Arial"/>
                <w:sz w:val="18"/>
                <w:szCs w:val="18"/>
              </w:rPr>
              <w:t>Some supervision of junior research staff (undergraduates, and graduate students)</w:t>
            </w:r>
          </w:p>
        </w:tc>
      </w:tr>
      <w:tr w:rsidR="0012209D" w14:paraId="15BF0887" w14:textId="77777777" w:rsidTr="0062615E">
        <w:tc>
          <w:tcPr>
            <w:tcW w:w="2511" w:type="dxa"/>
            <w:shd w:val="clear" w:color="auto" w:fill="D9D9D9" w:themeFill="background1" w:themeFillShade="D9"/>
          </w:tcPr>
          <w:p w14:paraId="15BF0885" w14:textId="77777777" w:rsidR="0012209D" w:rsidRDefault="0012209D" w:rsidP="0037143A">
            <w:r>
              <w:t>Post base:</w:t>
            </w:r>
          </w:p>
        </w:tc>
        <w:tc>
          <w:tcPr>
            <w:tcW w:w="7116" w:type="dxa"/>
            <w:gridSpan w:val="3"/>
          </w:tcPr>
          <w:p w14:paraId="15BF0886" w14:textId="2C122878" w:rsidR="0012209D" w:rsidRPr="005508A2" w:rsidRDefault="0012209D" w:rsidP="00DF0BE6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7143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7143A">
            <w:r>
              <w:t>Job purpose</w:t>
            </w:r>
          </w:p>
        </w:tc>
      </w:tr>
      <w:tr w:rsidR="0012209D" w14:paraId="15BF088C" w14:textId="77777777" w:rsidTr="0037143A">
        <w:trPr>
          <w:trHeight w:val="1134"/>
        </w:trPr>
        <w:tc>
          <w:tcPr>
            <w:tcW w:w="10137" w:type="dxa"/>
          </w:tcPr>
          <w:p w14:paraId="5DAAB731" w14:textId="77777777" w:rsidR="00DF0BE6" w:rsidRPr="0062615E" w:rsidRDefault="00DF0BE6" w:rsidP="00DF0BE6">
            <w:pPr>
              <w:pStyle w:val="EndnoteText"/>
              <w:rPr>
                <w:rFonts w:ascii="Lucida Sans" w:hAnsi="Lucida Sans" w:cs="Arial"/>
                <w:sz w:val="18"/>
                <w:lang w:val="en-GB"/>
              </w:rPr>
            </w:pPr>
            <w:r w:rsidRPr="0062615E">
              <w:rPr>
                <w:rFonts w:ascii="Lucida Sans" w:hAnsi="Lucida Sans" w:cs="Arial"/>
                <w:sz w:val="18"/>
                <w:lang w:val="en-GB"/>
              </w:rPr>
              <w:t>To undertake research in accordance with the specified research project under the supervision of the award holder.</w:t>
            </w:r>
          </w:p>
          <w:p w14:paraId="15BF088B" w14:textId="77777777" w:rsidR="0012209D" w:rsidRDefault="0012209D" w:rsidP="0037143A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005A23C8">
        <w:trPr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7143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7143A">
            <w:r>
              <w:t>% Time</w:t>
            </w:r>
          </w:p>
        </w:tc>
      </w:tr>
      <w:tr w:rsidR="0012209D" w14:paraId="15BF0894" w14:textId="77777777" w:rsidTr="005A23C8">
        <w:tc>
          <w:tcPr>
            <w:tcW w:w="607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92" w14:textId="27B49DD8" w:rsidR="0012209D" w:rsidRDefault="00CA5540" w:rsidP="00CA5540">
            <w:r>
              <w:t>To develop and carry out research on the specified research project</w:t>
            </w:r>
          </w:p>
        </w:tc>
        <w:tc>
          <w:tcPr>
            <w:tcW w:w="1027" w:type="dxa"/>
          </w:tcPr>
          <w:p w14:paraId="15BF0893" w14:textId="2DC7790E" w:rsidR="0012209D" w:rsidRDefault="005A23C8" w:rsidP="0037143A">
            <w:r>
              <w:t>60</w:t>
            </w:r>
            <w:r w:rsidR="00E804B0">
              <w:t xml:space="preserve"> %</w:t>
            </w:r>
          </w:p>
        </w:tc>
      </w:tr>
      <w:tr w:rsidR="0012209D" w14:paraId="15BF0898" w14:textId="77777777" w:rsidTr="005A23C8">
        <w:tc>
          <w:tcPr>
            <w:tcW w:w="607" w:type="dxa"/>
            <w:tcBorders>
              <w:right w:val="nil"/>
            </w:tcBorders>
          </w:tcPr>
          <w:p w14:paraId="15BF0895" w14:textId="77777777" w:rsidR="0012209D" w:rsidRPr="00CA5540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17" w:type="dxa"/>
            <w:tcBorders>
              <w:left w:val="nil"/>
            </w:tcBorders>
          </w:tcPr>
          <w:p w14:paraId="15BF0896" w14:textId="51D39C00" w:rsidR="0012209D" w:rsidRPr="0062615E" w:rsidRDefault="00CA5540" w:rsidP="00CA5540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62615E">
              <w:rPr>
                <w:szCs w:val="18"/>
              </w:rPr>
              <w:t>Regularly disseminate findings by preparing publication materials for referred journals, presenting results at conferences, or exhibiting work at other appropriate events.</w:t>
            </w:r>
          </w:p>
        </w:tc>
        <w:tc>
          <w:tcPr>
            <w:tcW w:w="1027" w:type="dxa"/>
          </w:tcPr>
          <w:p w14:paraId="15BF0897" w14:textId="36BDDF7E" w:rsidR="0012209D" w:rsidRDefault="00CA5540" w:rsidP="0037143A">
            <w:r>
              <w:t>10</w:t>
            </w:r>
            <w:r w:rsidR="00E804B0">
              <w:t xml:space="preserve"> %</w:t>
            </w:r>
          </w:p>
        </w:tc>
      </w:tr>
      <w:tr w:rsidR="0012209D" w14:paraId="15BF089C" w14:textId="77777777" w:rsidTr="005A23C8">
        <w:tc>
          <w:tcPr>
            <w:tcW w:w="607" w:type="dxa"/>
            <w:tcBorders>
              <w:right w:val="nil"/>
            </w:tcBorders>
          </w:tcPr>
          <w:p w14:paraId="15BF0899" w14:textId="77777777" w:rsidR="0012209D" w:rsidRPr="00CA5540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17" w:type="dxa"/>
            <w:tcBorders>
              <w:left w:val="nil"/>
            </w:tcBorders>
          </w:tcPr>
          <w:p w14:paraId="15BF089A" w14:textId="55E09715" w:rsidR="0012209D" w:rsidRPr="0062615E" w:rsidRDefault="00CA5540" w:rsidP="00CA5540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62615E">
              <w:rPr>
                <w:szCs w:val="18"/>
              </w:rPr>
              <w:t>Contribute to the writing of bids for research funding.</w:t>
            </w:r>
          </w:p>
        </w:tc>
        <w:tc>
          <w:tcPr>
            <w:tcW w:w="1027" w:type="dxa"/>
          </w:tcPr>
          <w:p w14:paraId="15BF089B" w14:textId="37602AD5" w:rsidR="0012209D" w:rsidRDefault="00CA5540" w:rsidP="0037143A">
            <w:r>
              <w:t>5</w:t>
            </w:r>
            <w:r w:rsidR="00E804B0">
              <w:t xml:space="preserve"> %</w:t>
            </w:r>
          </w:p>
        </w:tc>
      </w:tr>
      <w:tr w:rsidR="0012209D" w14:paraId="15BF08A0" w14:textId="77777777" w:rsidTr="005A23C8">
        <w:tc>
          <w:tcPr>
            <w:tcW w:w="607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9E" w14:textId="6A953CE3" w:rsidR="0012209D" w:rsidRPr="0062615E" w:rsidRDefault="00CA5540" w:rsidP="00CA5540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62615E">
              <w:rPr>
                <w:szCs w:val="18"/>
              </w:rPr>
              <w:t>Investigate models and approaches to test and develop them.</w:t>
            </w:r>
          </w:p>
        </w:tc>
        <w:tc>
          <w:tcPr>
            <w:tcW w:w="1027" w:type="dxa"/>
          </w:tcPr>
          <w:p w14:paraId="15BF089F" w14:textId="46196122" w:rsidR="0012209D" w:rsidRDefault="00CA5540" w:rsidP="0037143A">
            <w:r>
              <w:t>5</w:t>
            </w:r>
            <w:r w:rsidR="00E804B0">
              <w:t xml:space="preserve"> %</w:t>
            </w:r>
          </w:p>
        </w:tc>
      </w:tr>
      <w:tr w:rsidR="0012209D" w14:paraId="15BF08A4" w14:textId="77777777" w:rsidTr="005A23C8">
        <w:tc>
          <w:tcPr>
            <w:tcW w:w="607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A2" w14:textId="597B81D5" w:rsidR="0012209D" w:rsidRPr="0062615E" w:rsidRDefault="00CA5540" w:rsidP="00CA5540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62615E">
              <w:rPr>
                <w:szCs w:val="18"/>
              </w:rPr>
              <w:t>Collaborate/work on original research tasks with colleagues in other institutions.</w:t>
            </w:r>
          </w:p>
        </w:tc>
        <w:tc>
          <w:tcPr>
            <w:tcW w:w="1027" w:type="dxa"/>
          </w:tcPr>
          <w:p w14:paraId="15BF08A3" w14:textId="2D42691E" w:rsidR="0012209D" w:rsidRDefault="00CA5540" w:rsidP="0037143A">
            <w:r>
              <w:t>5</w:t>
            </w:r>
            <w:r w:rsidR="00E804B0">
              <w:t xml:space="preserve"> %</w:t>
            </w:r>
          </w:p>
        </w:tc>
      </w:tr>
      <w:tr w:rsidR="0012209D" w14:paraId="15BF08A8" w14:textId="77777777" w:rsidTr="005A23C8">
        <w:tc>
          <w:tcPr>
            <w:tcW w:w="607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A6" w14:textId="7230ADC1" w:rsidR="0012209D" w:rsidRPr="0062615E" w:rsidRDefault="00CA5540" w:rsidP="00CA5540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62615E">
              <w:rPr>
                <w:szCs w:val="18"/>
              </w:rPr>
              <w:t>Supervise the work of junior research staff.</w:t>
            </w:r>
          </w:p>
        </w:tc>
        <w:tc>
          <w:tcPr>
            <w:tcW w:w="1027" w:type="dxa"/>
          </w:tcPr>
          <w:p w14:paraId="15BF08A7" w14:textId="5BEAF601" w:rsidR="0012209D" w:rsidRDefault="00CA5540" w:rsidP="0037143A">
            <w:r>
              <w:t>10</w:t>
            </w:r>
            <w:r w:rsidR="00E804B0">
              <w:t xml:space="preserve"> %</w:t>
            </w:r>
          </w:p>
        </w:tc>
      </w:tr>
      <w:tr w:rsidR="0012209D" w14:paraId="15BF08AC" w14:textId="77777777" w:rsidTr="005A23C8">
        <w:tc>
          <w:tcPr>
            <w:tcW w:w="607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AA" w14:textId="77777777" w:rsidR="0012209D" w:rsidRPr="0062615E" w:rsidRDefault="0012209D" w:rsidP="0037143A">
            <w:pPr>
              <w:rPr>
                <w:szCs w:val="18"/>
              </w:rPr>
            </w:pPr>
            <w:r w:rsidRPr="0062615E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15BF08AB" w14:textId="2171CDD2" w:rsidR="0012209D" w:rsidRDefault="005A23C8" w:rsidP="0037143A">
            <w:r>
              <w:t>5</w:t>
            </w:r>
            <w:r w:rsidR="00E804B0">
              <w:t xml:space="preserve"> %</w:t>
            </w:r>
          </w:p>
        </w:tc>
      </w:tr>
    </w:tbl>
    <w:p w14:paraId="15BF08AD" w14:textId="4054D918" w:rsidR="0012209D" w:rsidRDefault="0012209D" w:rsidP="0012209D"/>
    <w:p w14:paraId="12194CA8" w14:textId="30049A4C" w:rsidR="005A23C8" w:rsidRDefault="005A23C8" w:rsidP="0012209D"/>
    <w:p w14:paraId="3BA0324C" w14:textId="1B6F5DC4" w:rsidR="005A23C8" w:rsidRDefault="005A23C8" w:rsidP="0012209D"/>
    <w:p w14:paraId="1A6CFA54" w14:textId="77777777" w:rsidR="005A23C8" w:rsidRDefault="005A23C8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7143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7143A">
        <w:trPr>
          <w:trHeight w:val="1134"/>
        </w:trPr>
        <w:tc>
          <w:tcPr>
            <w:tcW w:w="10137" w:type="dxa"/>
          </w:tcPr>
          <w:p w14:paraId="756ACA28" w14:textId="77777777" w:rsidR="00CA5540" w:rsidRPr="00CA5540" w:rsidRDefault="00CA5540" w:rsidP="00CA5540">
            <w:pPr>
              <w:tabs>
                <w:tab w:val="left" w:pos="0"/>
              </w:tabs>
              <w:suppressAutoHyphens/>
              <w:rPr>
                <w:rFonts w:cs="Arial"/>
                <w:szCs w:val="18"/>
              </w:rPr>
            </w:pPr>
            <w:r w:rsidRPr="00CA5540">
              <w:rPr>
                <w:rFonts w:cs="Arial"/>
                <w:szCs w:val="18"/>
              </w:rPr>
              <w:t xml:space="preserve">Direct responsibility to holder of research award or academic supervisor. </w:t>
            </w:r>
          </w:p>
          <w:p w14:paraId="1CDA4683" w14:textId="77777777" w:rsidR="00CA5540" w:rsidRPr="00CA5540" w:rsidRDefault="00CA5540" w:rsidP="00CA5540">
            <w:pPr>
              <w:tabs>
                <w:tab w:val="left" w:pos="0"/>
              </w:tabs>
              <w:suppressAutoHyphens/>
              <w:rPr>
                <w:rFonts w:cs="Arial"/>
                <w:szCs w:val="18"/>
              </w:rPr>
            </w:pPr>
            <w:r w:rsidRPr="00CA5540">
              <w:rPr>
                <w:rFonts w:cs="Arial"/>
                <w:szCs w:val="18"/>
              </w:rPr>
              <w:t>May have additional reporting and liaison responsibilities to external funding bodies or sponsors.</w:t>
            </w:r>
          </w:p>
          <w:p w14:paraId="7CCFCB4E" w14:textId="77777777" w:rsidR="00CA5540" w:rsidRPr="00CA5540" w:rsidRDefault="00CA5540" w:rsidP="00CA5540">
            <w:pPr>
              <w:tabs>
                <w:tab w:val="left" w:pos="0"/>
              </w:tabs>
              <w:suppressAutoHyphens/>
              <w:rPr>
                <w:rFonts w:cs="Arial"/>
                <w:szCs w:val="18"/>
              </w:rPr>
            </w:pPr>
            <w:r w:rsidRPr="00CA5540">
              <w:rPr>
                <w:rFonts w:cs="Arial"/>
                <w:szCs w:val="18"/>
              </w:rPr>
              <w:t xml:space="preserve">May be asked to serve on a relevant Academic Unit committee, for example research committee.  </w:t>
            </w:r>
          </w:p>
          <w:p w14:paraId="15BF08B0" w14:textId="577345B6" w:rsidR="00CA5540" w:rsidRPr="0062615E" w:rsidRDefault="00CA5540" w:rsidP="00CA5540">
            <w:pPr>
              <w:tabs>
                <w:tab w:val="left" w:pos="0"/>
              </w:tabs>
              <w:suppressAutoHyphens/>
              <w:rPr>
                <w:rFonts w:cs="Arial"/>
                <w:szCs w:val="18"/>
              </w:rPr>
            </w:pPr>
            <w:r w:rsidRPr="00CA5540">
              <w:rPr>
                <w:rFonts w:cs="Arial"/>
                <w:szCs w:val="18"/>
              </w:rPr>
              <w:t>Collaborators/colleagues in other work areas and 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2615E" w14:paraId="6E4CFC5D" w14:textId="77777777" w:rsidTr="009B513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567C015C" w14:textId="77777777" w:rsidR="0062615E" w:rsidRDefault="0062615E" w:rsidP="009B5136">
            <w:r>
              <w:t>Special Requirements</w:t>
            </w:r>
          </w:p>
        </w:tc>
      </w:tr>
      <w:tr w:rsidR="0062615E" w14:paraId="0933704E" w14:textId="77777777" w:rsidTr="009B5136">
        <w:trPr>
          <w:trHeight w:val="1134"/>
        </w:trPr>
        <w:tc>
          <w:tcPr>
            <w:tcW w:w="9751" w:type="dxa"/>
          </w:tcPr>
          <w:p w14:paraId="642AB650" w14:textId="77777777" w:rsidR="0062615E" w:rsidRDefault="0062615E" w:rsidP="009B5136">
            <w:r>
              <w:t>To attend national and international conferences for the purpose of disseminating research results.</w:t>
            </w:r>
          </w:p>
          <w:p w14:paraId="55A10A1B" w14:textId="77777777" w:rsidR="0062615E" w:rsidRDefault="0062615E" w:rsidP="009B5136"/>
          <w:p w14:paraId="1E0D8EFE" w14:textId="77777777" w:rsidR="0062615E" w:rsidRDefault="0062615E" w:rsidP="009B5136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05BA4880" w14:textId="788BB697" w:rsidR="0062615E" w:rsidRDefault="0062615E" w:rsidP="0012209D"/>
    <w:p w14:paraId="22E8BA7D" w14:textId="77777777" w:rsidR="0062615E" w:rsidRDefault="0062615E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15BF08B4" w14:textId="77777777" w:rsid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tbl>
      <w:tblPr>
        <w:tblStyle w:val="SUTabl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378"/>
        <w:gridCol w:w="3379"/>
        <w:gridCol w:w="1315"/>
      </w:tblGrid>
      <w:tr w:rsidR="0037143A" w14:paraId="15BF08BA" w14:textId="77777777" w:rsidTr="0062615E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7143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7143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15BF08B8" w14:textId="1D328700" w:rsidR="00D10441" w:rsidRPr="00013C10" w:rsidRDefault="00013C10" w:rsidP="00E0029D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5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7143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37143A" w14:paraId="15BF08BF" w14:textId="77777777" w:rsidTr="0062615E">
        <w:tc>
          <w:tcPr>
            <w:tcW w:w="1555" w:type="dxa"/>
          </w:tcPr>
          <w:p w14:paraId="319113D9" w14:textId="6B56BF58" w:rsidR="00013C10" w:rsidRPr="0062615E" w:rsidRDefault="00013C10" w:rsidP="0037143A">
            <w:r w:rsidRPr="0062615E">
              <w:t xml:space="preserve">Qualifications, knowledge </w:t>
            </w:r>
            <w:r w:rsidR="00E804B0" w:rsidRPr="0062615E">
              <w:t>and</w:t>
            </w:r>
            <w:r w:rsidRPr="0062615E">
              <w:t xml:space="preserve"> experience</w:t>
            </w:r>
          </w:p>
          <w:p w14:paraId="6185E4EC" w14:textId="77777777" w:rsidR="0037143A" w:rsidRPr="0037143A" w:rsidRDefault="0037143A" w:rsidP="0037143A">
            <w:pPr>
              <w:rPr>
                <w:rFonts w:cs="Arial"/>
                <w:szCs w:val="18"/>
              </w:rPr>
            </w:pPr>
          </w:p>
          <w:p w14:paraId="15BF08BB" w14:textId="3150E45D" w:rsidR="0037143A" w:rsidRPr="0037143A" w:rsidRDefault="0037143A" w:rsidP="0037143A">
            <w:pPr>
              <w:rPr>
                <w:rFonts w:cs="Arial"/>
                <w:szCs w:val="18"/>
              </w:rPr>
            </w:pPr>
          </w:p>
        </w:tc>
        <w:tc>
          <w:tcPr>
            <w:tcW w:w="3378" w:type="dxa"/>
          </w:tcPr>
          <w:p w14:paraId="323494D6" w14:textId="152CE77F" w:rsidR="0062615E" w:rsidRDefault="0062615E" w:rsidP="0062615E">
            <w:pPr>
              <w:rPr>
                <w:rFonts w:cs="Arial"/>
                <w:szCs w:val="18"/>
              </w:rPr>
            </w:pPr>
            <w:r w:rsidRPr="0037143A">
              <w:rPr>
                <w:rFonts w:cs="Arial"/>
                <w:szCs w:val="18"/>
              </w:rPr>
              <w:t xml:space="preserve">PhD or equivalent professional qualifications and experience in </w:t>
            </w:r>
            <w:r w:rsidR="00BA6390">
              <w:rPr>
                <w:rFonts w:cs="Arial"/>
                <w:szCs w:val="18"/>
              </w:rPr>
              <w:t>experimental</w:t>
            </w:r>
            <w:r w:rsidRPr="0037143A">
              <w:rPr>
                <w:rFonts w:cs="Arial"/>
                <w:szCs w:val="18"/>
              </w:rPr>
              <w:t xml:space="preserve"> </w:t>
            </w:r>
            <w:r w:rsidR="001B1B0B">
              <w:rPr>
                <w:rFonts w:cs="Arial"/>
                <w:szCs w:val="18"/>
              </w:rPr>
              <w:t xml:space="preserve">quantum </w:t>
            </w:r>
            <w:r w:rsidRPr="0037143A">
              <w:rPr>
                <w:rFonts w:cs="Arial"/>
                <w:szCs w:val="18"/>
              </w:rPr>
              <w:t>physics</w:t>
            </w:r>
            <w:r w:rsidR="002D53A8">
              <w:rPr>
                <w:rFonts w:cs="Arial"/>
                <w:szCs w:val="18"/>
              </w:rPr>
              <w:t xml:space="preserve"> or electronics or a related topic.</w:t>
            </w:r>
            <w:r w:rsidRPr="0037143A">
              <w:rPr>
                <w:rFonts w:cs="Arial"/>
                <w:szCs w:val="18"/>
              </w:rPr>
              <w:t xml:space="preserve"> </w:t>
            </w:r>
          </w:p>
          <w:p w14:paraId="33BC0091" w14:textId="77777777" w:rsidR="002D53A8" w:rsidRPr="0037143A" w:rsidRDefault="002D53A8" w:rsidP="0062615E">
            <w:pPr>
              <w:rPr>
                <w:rFonts w:cs="Arial"/>
                <w:szCs w:val="18"/>
              </w:rPr>
            </w:pPr>
          </w:p>
          <w:p w14:paraId="16FDB328" w14:textId="496AC885" w:rsidR="0037143A" w:rsidRDefault="0062615E" w:rsidP="0012209D">
            <w:pPr>
              <w:rPr>
                <w:rFonts w:cs="Arial"/>
                <w:szCs w:val="18"/>
              </w:rPr>
            </w:pPr>
            <w:r w:rsidRPr="0037143A">
              <w:rPr>
                <w:rFonts w:cs="Arial"/>
                <w:szCs w:val="18"/>
              </w:rPr>
              <w:t xml:space="preserve">Detailed understanding and knowledge of </w:t>
            </w:r>
            <w:r w:rsidR="00456CB9">
              <w:rPr>
                <w:rFonts w:cs="Arial"/>
                <w:szCs w:val="18"/>
              </w:rPr>
              <w:t>experimental</w:t>
            </w:r>
            <w:r w:rsidR="00A17F30">
              <w:rPr>
                <w:rFonts w:cs="Arial"/>
                <w:szCs w:val="18"/>
              </w:rPr>
              <w:t xml:space="preserve"> methods, </w:t>
            </w:r>
            <w:r w:rsidR="00C26FA1">
              <w:rPr>
                <w:rFonts w:cs="Arial"/>
                <w:szCs w:val="18"/>
              </w:rPr>
              <w:t xml:space="preserve">as well as </w:t>
            </w:r>
            <w:r w:rsidR="00A17F30">
              <w:rPr>
                <w:rFonts w:cs="Arial"/>
                <w:szCs w:val="18"/>
              </w:rPr>
              <w:t>calculation techniques</w:t>
            </w:r>
            <w:r w:rsidR="002D53A8">
              <w:rPr>
                <w:rFonts w:cs="Arial"/>
                <w:szCs w:val="18"/>
              </w:rPr>
              <w:t xml:space="preserve"> for </w:t>
            </w:r>
            <w:r w:rsidR="00C26FA1">
              <w:rPr>
                <w:rFonts w:cs="Arial"/>
                <w:szCs w:val="18"/>
              </w:rPr>
              <w:t>gravity and quantum physics in the application to table-top experiments (can be analogue systems or quantum systems in non-inertial reference frames).</w:t>
            </w:r>
          </w:p>
          <w:p w14:paraId="769BEB3D" w14:textId="77777777" w:rsidR="00056503" w:rsidRDefault="00056503" w:rsidP="00A17F30">
            <w:pPr>
              <w:rPr>
                <w:rFonts w:cs="Arial"/>
                <w:szCs w:val="18"/>
              </w:rPr>
            </w:pPr>
          </w:p>
          <w:p w14:paraId="16E035FD" w14:textId="644C16E4" w:rsidR="00A17F30" w:rsidRDefault="00C93EE0" w:rsidP="0012209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Expertise in </w:t>
            </w:r>
            <w:r w:rsidR="00C26FA1">
              <w:rPr>
                <w:rFonts w:cs="Arial"/>
                <w:szCs w:val="18"/>
              </w:rPr>
              <w:t xml:space="preserve">experiments in one of the following topics: </w:t>
            </w:r>
            <w:r>
              <w:rPr>
                <w:rFonts w:cs="Arial"/>
                <w:szCs w:val="18"/>
              </w:rPr>
              <w:t>quantum optics</w:t>
            </w:r>
            <w:r w:rsidR="002D53A8">
              <w:rPr>
                <w:rFonts w:cs="Arial"/>
                <w:szCs w:val="18"/>
              </w:rPr>
              <w:t xml:space="preserve">; </w:t>
            </w:r>
            <w:r w:rsidR="00870ACB">
              <w:rPr>
                <w:rFonts w:cs="Arial"/>
                <w:szCs w:val="18"/>
              </w:rPr>
              <w:t xml:space="preserve">entangled states; </w:t>
            </w:r>
            <w:r w:rsidR="002D53A8">
              <w:rPr>
                <w:rFonts w:cs="Arial"/>
                <w:szCs w:val="18"/>
              </w:rPr>
              <w:t>classical electromagnetic</w:t>
            </w:r>
            <w:r w:rsidR="003D1762">
              <w:rPr>
                <w:rFonts w:cs="Arial"/>
                <w:szCs w:val="18"/>
              </w:rPr>
              <w:t xml:space="preserve"> </w:t>
            </w:r>
            <w:r w:rsidR="00C26FA1">
              <w:rPr>
                <w:rFonts w:cs="Arial"/>
                <w:szCs w:val="18"/>
              </w:rPr>
              <w:t>wave physics</w:t>
            </w:r>
            <w:r w:rsidR="002D53A8">
              <w:rPr>
                <w:rFonts w:cs="Arial"/>
                <w:szCs w:val="18"/>
              </w:rPr>
              <w:t xml:space="preserve"> and AC circuits; basic electronics in RF circuits</w:t>
            </w:r>
            <w:r w:rsidR="00C26FA1">
              <w:rPr>
                <w:rFonts w:cs="Arial"/>
                <w:szCs w:val="18"/>
              </w:rPr>
              <w:t>;</w:t>
            </w:r>
            <w:r w:rsidR="00BA6390">
              <w:rPr>
                <w:rFonts w:cs="Arial"/>
                <w:szCs w:val="18"/>
              </w:rPr>
              <w:t xml:space="preserve"> </w:t>
            </w:r>
            <w:r w:rsidR="002157E6">
              <w:rPr>
                <w:rFonts w:cs="Arial"/>
                <w:szCs w:val="18"/>
              </w:rPr>
              <w:t>a</w:t>
            </w:r>
            <w:r w:rsidR="00C26FA1">
              <w:rPr>
                <w:rFonts w:cs="Arial"/>
                <w:szCs w:val="18"/>
              </w:rPr>
              <w:t xml:space="preserve">tomic, </w:t>
            </w:r>
            <w:r w:rsidR="002157E6">
              <w:rPr>
                <w:rFonts w:cs="Arial"/>
                <w:szCs w:val="18"/>
              </w:rPr>
              <w:t>m</w:t>
            </w:r>
            <w:r w:rsidR="00BA6390">
              <w:rPr>
                <w:rFonts w:cs="Arial"/>
                <w:szCs w:val="18"/>
              </w:rPr>
              <w:t xml:space="preserve">olecular and </w:t>
            </w:r>
            <w:r w:rsidR="002157E6">
              <w:rPr>
                <w:rFonts w:cs="Arial"/>
                <w:szCs w:val="18"/>
              </w:rPr>
              <w:t>o</w:t>
            </w:r>
            <w:r w:rsidR="00BA6390">
              <w:rPr>
                <w:rFonts w:cs="Arial"/>
                <w:szCs w:val="18"/>
              </w:rPr>
              <w:t>ptic</w:t>
            </w:r>
            <w:r w:rsidR="002157E6">
              <w:rPr>
                <w:rFonts w:cs="Arial"/>
                <w:szCs w:val="18"/>
              </w:rPr>
              <w:t>s</w:t>
            </w:r>
            <w:r w:rsidR="00BA6390">
              <w:rPr>
                <w:rFonts w:cs="Arial"/>
                <w:szCs w:val="18"/>
              </w:rPr>
              <w:t xml:space="preserve"> (AMO) </w:t>
            </w:r>
            <w:r w:rsidR="002157E6">
              <w:rPr>
                <w:rFonts w:cs="Arial"/>
                <w:szCs w:val="18"/>
              </w:rPr>
              <w:t>physics</w:t>
            </w:r>
            <w:r w:rsidR="002D53A8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</w:t>
            </w:r>
            <w:r w:rsidR="002157E6">
              <w:rPr>
                <w:rFonts w:cs="Arial"/>
                <w:szCs w:val="18"/>
              </w:rPr>
              <w:t>circuit QED, microwave</w:t>
            </w:r>
            <w:r w:rsidR="004E3544">
              <w:rPr>
                <w:rFonts w:cs="Arial"/>
                <w:szCs w:val="18"/>
              </w:rPr>
              <w:t xml:space="preserve"> quantum circuits and</w:t>
            </w:r>
            <w:r w:rsidR="002157E6">
              <w:rPr>
                <w:rFonts w:cs="Arial"/>
                <w:szCs w:val="18"/>
              </w:rPr>
              <w:t xml:space="preserve"> mechanics, </w:t>
            </w:r>
            <w:r w:rsidR="001B1B0B">
              <w:rPr>
                <w:rFonts w:cs="Arial"/>
                <w:szCs w:val="18"/>
              </w:rPr>
              <w:t xml:space="preserve">levitated mechanical systems; </w:t>
            </w:r>
            <w:r w:rsidR="002157E6">
              <w:rPr>
                <w:rFonts w:cs="Arial"/>
                <w:szCs w:val="18"/>
              </w:rPr>
              <w:t xml:space="preserve">cryogenic experiments, superfluid helium, </w:t>
            </w:r>
            <w:r>
              <w:rPr>
                <w:rFonts w:cs="Arial"/>
                <w:szCs w:val="18"/>
              </w:rPr>
              <w:t>gravit</w:t>
            </w:r>
            <w:r w:rsidR="00C26FA1">
              <w:rPr>
                <w:rFonts w:cs="Arial"/>
                <w:szCs w:val="18"/>
              </w:rPr>
              <w:t>y</w:t>
            </w:r>
            <w:r>
              <w:rPr>
                <w:rFonts w:cs="Arial"/>
                <w:szCs w:val="18"/>
              </w:rPr>
              <w:t xml:space="preserve"> or </w:t>
            </w:r>
            <w:r w:rsidR="00C26FA1">
              <w:rPr>
                <w:rFonts w:cs="Arial"/>
                <w:szCs w:val="18"/>
              </w:rPr>
              <w:t xml:space="preserve">quantum </w:t>
            </w:r>
            <w:r>
              <w:rPr>
                <w:rFonts w:cs="Arial"/>
                <w:szCs w:val="18"/>
              </w:rPr>
              <w:t xml:space="preserve">mechanics </w:t>
            </w:r>
            <w:r w:rsidR="00056503">
              <w:rPr>
                <w:rFonts w:cs="Arial"/>
                <w:szCs w:val="18"/>
              </w:rPr>
              <w:t>experiments</w:t>
            </w:r>
            <w:r w:rsidR="002157E6">
              <w:rPr>
                <w:rFonts w:cs="Arial"/>
                <w:szCs w:val="18"/>
              </w:rPr>
              <w:t xml:space="preserve"> including analogues</w:t>
            </w:r>
            <w:r w:rsidR="0023638C">
              <w:rPr>
                <w:rFonts w:cs="Arial"/>
                <w:szCs w:val="18"/>
              </w:rPr>
              <w:t>; experimental quantum optics</w:t>
            </w:r>
          </w:p>
          <w:p w14:paraId="09DD17C9" w14:textId="77777777" w:rsidR="00870ACB" w:rsidRDefault="00870ACB" w:rsidP="0012209D">
            <w:pPr>
              <w:rPr>
                <w:rFonts w:cs="Arial"/>
                <w:szCs w:val="18"/>
              </w:rPr>
            </w:pPr>
          </w:p>
          <w:p w14:paraId="15BF08BC" w14:textId="2094D5E9" w:rsidR="00870ACB" w:rsidRPr="00A17F30" w:rsidRDefault="00870ACB" w:rsidP="0012209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PhD level research experience in experimental or theoretical physics</w:t>
            </w:r>
          </w:p>
        </w:tc>
        <w:tc>
          <w:tcPr>
            <w:tcW w:w="3379" w:type="dxa"/>
          </w:tcPr>
          <w:p w14:paraId="0C6EE5F6" w14:textId="5E6D5510" w:rsidR="00C26FA1" w:rsidRDefault="00C26FA1" w:rsidP="00C26FA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Expertise in one or more of the following fields</w:t>
            </w:r>
            <w:r w:rsidR="00DF1FC9">
              <w:rPr>
                <w:rFonts w:cs="Arial"/>
                <w:szCs w:val="18"/>
              </w:rPr>
              <w:t>, but not limited to</w:t>
            </w:r>
            <w:r w:rsidRPr="0037143A">
              <w:rPr>
                <w:rFonts w:cs="Arial"/>
                <w:szCs w:val="18"/>
              </w:rPr>
              <w:t xml:space="preserve">: </w:t>
            </w:r>
            <w:r w:rsidR="00DF1FC9">
              <w:rPr>
                <w:rFonts w:cs="Arial"/>
                <w:szCs w:val="18"/>
              </w:rPr>
              <w:t xml:space="preserve">quantum optics experiments, Bell tests, Leggett-Garg inequalities, levitated </w:t>
            </w:r>
            <w:proofErr w:type="spellStart"/>
            <w:r w:rsidR="00DF1FC9">
              <w:rPr>
                <w:rFonts w:cs="Arial"/>
                <w:szCs w:val="18"/>
              </w:rPr>
              <w:t>optomechanics</w:t>
            </w:r>
            <w:proofErr w:type="spellEnd"/>
            <w:r w:rsidR="00DF1FC9">
              <w:rPr>
                <w:rFonts w:cs="Arial"/>
                <w:szCs w:val="18"/>
              </w:rPr>
              <w:t xml:space="preserve">, homodyne detection, squeezed light, cryogenics optics, vibration isolation, or </w:t>
            </w:r>
            <w:proofErr w:type="spellStart"/>
            <w:r w:rsidR="00DF1FC9">
              <w:rPr>
                <w:rFonts w:cs="Arial"/>
                <w:szCs w:val="18"/>
              </w:rPr>
              <w:t>matterwave</w:t>
            </w:r>
            <w:proofErr w:type="spellEnd"/>
            <w:r w:rsidR="00DF1FC9">
              <w:rPr>
                <w:rFonts w:cs="Arial"/>
                <w:szCs w:val="18"/>
              </w:rPr>
              <w:t xml:space="preserve"> interferometry</w:t>
            </w:r>
          </w:p>
          <w:p w14:paraId="5391DA13" w14:textId="77777777" w:rsidR="00C26FA1" w:rsidRDefault="00C26FA1" w:rsidP="0062615E">
            <w:pPr>
              <w:rPr>
                <w:rFonts w:cs="Arial"/>
                <w:szCs w:val="18"/>
              </w:rPr>
            </w:pPr>
          </w:p>
          <w:p w14:paraId="3B3BFD6E" w14:textId="2893113F" w:rsidR="00013C10" w:rsidRDefault="0062615E" w:rsidP="0062615E">
            <w:pPr>
              <w:rPr>
                <w:rFonts w:cs="Arial"/>
                <w:szCs w:val="18"/>
              </w:rPr>
            </w:pPr>
            <w:r w:rsidRPr="0037143A">
              <w:rPr>
                <w:rFonts w:cs="Arial"/>
                <w:szCs w:val="18"/>
              </w:rPr>
              <w:t xml:space="preserve">Independent theoretical </w:t>
            </w:r>
            <w:r w:rsidR="002D53A8">
              <w:rPr>
                <w:rFonts w:cs="Arial"/>
                <w:szCs w:val="18"/>
              </w:rPr>
              <w:t xml:space="preserve">or experimental </w:t>
            </w:r>
            <w:r w:rsidRPr="0037143A">
              <w:rPr>
                <w:rFonts w:cs="Arial"/>
                <w:szCs w:val="18"/>
              </w:rPr>
              <w:t xml:space="preserve">work on </w:t>
            </w:r>
            <w:r w:rsidR="00DF1FC9">
              <w:rPr>
                <w:rFonts w:cs="Arial"/>
                <w:szCs w:val="18"/>
              </w:rPr>
              <w:t>quantum optics with photons or other quantum systems.</w:t>
            </w:r>
          </w:p>
          <w:p w14:paraId="2C2337FB" w14:textId="77777777" w:rsidR="002D53A8" w:rsidRDefault="002D53A8" w:rsidP="0062615E"/>
          <w:p w14:paraId="1C970213" w14:textId="6BC1B2CE" w:rsidR="0037143A" w:rsidRDefault="00A17F30" w:rsidP="00456CB9">
            <w:pPr>
              <w:rPr>
                <w:iCs/>
                <w:szCs w:val="22"/>
              </w:rPr>
            </w:pPr>
            <w:r w:rsidRPr="00A17F30">
              <w:rPr>
                <w:iCs/>
                <w:szCs w:val="22"/>
              </w:rPr>
              <w:t xml:space="preserve">Experience in quantum optics </w:t>
            </w:r>
            <w:r w:rsidR="00456CB9">
              <w:rPr>
                <w:iCs/>
                <w:szCs w:val="22"/>
              </w:rPr>
              <w:t xml:space="preserve">and metrology experiments </w:t>
            </w:r>
            <w:r w:rsidRPr="00A17F30">
              <w:rPr>
                <w:iCs/>
                <w:szCs w:val="22"/>
              </w:rPr>
              <w:t xml:space="preserve">in </w:t>
            </w:r>
            <w:r w:rsidR="00DF1FC9">
              <w:rPr>
                <w:iCs/>
                <w:szCs w:val="22"/>
              </w:rPr>
              <w:t xml:space="preserve">general or in </w:t>
            </w:r>
            <w:r w:rsidRPr="00A17F30">
              <w:rPr>
                <w:iCs/>
                <w:szCs w:val="22"/>
              </w:rPr>
              <w:t xml:space="preserve">one or more of the following fields: </w:t>
            </w:r>
            <w:r w:rsidR="002D53A8">
              <w:rPr>
                <w:iCs/>
                <w:szCs w:val="22"/>
              </w:rPr>
              <w:t xml:space="preserve">microwave </w:t>
            </w:r>
            <w:r w:rsidR="004E3544">
              <w:rPr>
                <w:iCs/>
                <w:szCs w:val="22"/>
              </w:rPr>
              <w:t xml:space="preserve">circuit </w:t>
            </w:r>
            <w:r w:rsidR="002D53A8">
              <w:rPr>
                <w:iCs/>
                <w:szCs w:val="22"/>
              </w:rPr>
              <w:t>mechanics</w:t>
            </w:r>
            <w:r w:rsidR="00456CB9">
              <w:rPr>
                <w:iCs/>
                <w:szCs w:val="22"/>
              </w:rPr>
              <w:t xml:space="preserve">, noise cancellation, </w:t>
            </w:r>
            <w:r w:rsidR="00DF1FC9">
              <w:rPr>
                <w:iCs/>
                <w:szCs w:val="22"/>
              </w:rPr>
              <w:t>ion trapping, optical trapping, optical clocks</w:t>
            </w:r>
            <w:r w:rsidR="002D53A8">
              <w:rPr>
                <w:iCs/>
                <w:szCs w:val="22"/>
              </w:rPr>
              <w:t>.</w:t>
            </w:r>
          </w:p>
          <w:p w14:paraId="6DAD8F54" w14:textId="77777777" w:rsidR="001B1B0B" w:rsidRDefault="001B1B0B" w:rsidP="00456CB9">
            <w:pPr>
              <w:rPr>
                <w:iCs/>
                <w:szCs w:val="22"/>
              </w:rPr>
            </w:pPr>
          </w:p>
          <w:p w14:paraId="159F6DB7" w14:textId="3BF568EE" w:rsidR="001B1B0B" w:rsidRDefault="001B1B0B" w:rsidP="00456CB9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Experience </w:t>
            </w:r>
            <w:r w:rsidR="00DF1FC9">
              <w:rPr>
                <w:iCs/>
                <w:szCs w:val="22"/>
              </w:rPr>
              <w:t xml:space="preserve">or willingness </w:t>
            </w:r>
            <w:r>
              <w:rPr>
                <w:iCs/>
                <w:szCs w:val="22"/>
              </w:rPr>
              <w:t>of supervising undergraduate students and supervision of research projects in the lab.</w:t>
            </w:r>
          </w:p>
          <w:p w14:paraId="15BF08BD" w14:textId="5DCC5C9E" w:rsidR="001B1B0B" w:rsidRPr="0037143A" w:rsidRDefault="001B1B0B" w:rsidP="00456CB9">
            <w:pPr>
              <w:rPr>
                <w:rFonts w:ascii="Verdana" w:hAnsi="Verdana" w:cs="Arial"/>
                <w:sz w:val="20"/>
              </w:rPr>
            </w:pPr>
            <w:r>
              <w:rPr>
                <w:iCs/>
                <w:szCs w:val="22"/>
              </w:rPr>
              <w:t>Ability to publish in high impact journals</w:t>
            </w:r>
          </w:p>
        </w:tc>
        <w:tc>
          <w:tcPr>
            <w:tcW w:w="1315" w:type="dxa"/>
          </w:tcPr>
          <w:p w14:paraId="15BF08BE" w14:textId="77777777" w:rsidR="00013C10" w:rsidRDefault="00013C10" w:rsidP="0012209D"/>
        </w:tc>
      </w:tr>
      <w:tr w:rsidR="0037143A" w14:paraId="15BF08C4" w14:textId="77777777" w:rsidTr="0062615E">
        <w:tc>
          <w:tcPr>
            <w:tcW w:w="1555" w:type="dxa"/>
          </w:tcPr>
          <w:p w14:paraId="2FCE7DAA" w14:textId="052B5B35" w:rsidR="0058322E" w:rsidRPr="0062615E" w:rsidRDefault="0058322E" w:rsidP="0058322E">
            <w:r w:rsidRPr="0062615E">
              <w:t>Planning and organising</w:t>
            </w:r>
          </w:p>
          <w:p w14:paraId="15BF08C0" w14:textId="49D945A9" w:rsidR="0037143A" w:rsidRPr="0037143A" w:rsidRDefault="0037143A" w:rsidP="0058322E">
            <w:pPr>
              <w:rPr>
                <w:szCs w:val="18"/>
              </w:rPr>
            </w:pPr>
          </w:p>
        </w:tc>
        <w:tc>
          <w:tcPr>
            <w:tcW w:w="3378" w:type="dxa"/>
          </w:tcPr>
          <w:p w14:paraId="15BF08C1" w14:textId="01DC8D74" w:rsidR="0058322E" w:rsidRPr="0037143A" w:rsidRDefault="0062615E" w:rsidP="0062615E">
            <w:pPr>
              <w:rPr>
                <w:rFonts w:ascii="Verdana" w:hAnsi="Verdana" w:cs="Arial"/>
                <w:sz w:val="20"/>
              </w:rPr>
            </w:pPr>
            <w:r w:rsidRPr="0037143A">
              <w:rPr>
                <w:rFonts w:cs="Arial"/>
                <w:szCs w:val="18"/>
              </w:rPr>
              <w:t>Able to organise own research activities to deadline and quality standards</w:t>
            </w:r>
          </w:p>
        </w:tc>
        <w:tc>
          <w:tcPr>
            <w:tcW w:w="3379" w:type="dxa"/>
          </w:tcPr>
          <w:p w14:paraId="15BF08C2" w14:textId="16114906" w:rsidR="00D10441" w:rsidRDefault="00D10441" w:rsidP="00D10441"/>
        </w:tc>
        <w:tc>
          <w:tcPr>
            <w:tcW w:w="1315" w:type="dxa"/>
          </w:tcPr>
          <w:p w14:paraId="15BF08C3" w14:textId="77777777" w:rsidR="0058322E" w:rsidRDefault="0058322E" w:rsidP="0058322E"/>
        </w:tc>
      </w:tr>
      <w:tr w:rsidR="0037143A" w14:paraId="15BF08C9" w14:textId="77777777" w:rsidTr="0062615E">
        <w:tc>
          <w:tcPr>
            <w:tcW w:w="1555" w:type="dxa"/>
          </w:tcPr>
          <w:p w14:paraId="4431C0B7" w14:textId="693341A2" w:rsidR="0058322E" w:rsidRPr="0062615E" w:rsidRDefault="0058322E" w:rsidP="0062615E">
            <w:r w:rsidRPr="0062615E">
              <w:t>Problem solving and initiative</w:t>
            </w:r>
          </w:p>
          <w:p w14:paraId="15BF08C5" w14:textId="7852C734" w:rsidR="00C82B8F" w:rsidRPr="00C82B8F" w:rsidRDefault="00C82B8F" w:rsidP="0062615E">
            <w:pPr>
              <w:overflowPunct/>
              <w:textAlignment w:val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5351DC5E" w14:textId="6E69DE35" w:rsidR="0062615E" w:rsidRPr="00C82B8F" w:rsidRDefault="0062615E" w:rsidP="0062615E">
            <w:pPr>
              <w:rPr>
                <w:rFonts w:cs="Arial"/>
                <w:szCs w:val="18"/>
              </w:rPr>
            </w:pPr>
            <w:r w:rsidRPr="00C82B8F">
              <w:rPr>
                <w:rFonts w:cs="Arial"/>
                <w:szCs w:val="18"/>
              </w:rPr>
              <w:t>Able to develop understanding of complex problems and apply in-depth knowledge to address them</w:t>
            </w:r>
          </w:p>
          <w:p w14:paraId="15BF08C6" w14:textId="067FF0D2" w:rsidR="0058322E" w:rsidRPr="00C82B8F" w:rsidRDefault="0062615E" w:rsidP="0062615E">
            <w:pPr>
              <w:rPr>
                <w:rFonts w:ascii="Verdana" w:hAnsi="Verdana" w:cs="Arial"/>
                <w:sz w:val="20"/>
              </w:rPr>
            </w:pPr>
            <w:r w:rsidRPr="00C82B8F">
              <w:rPr>
                <w:rFonts w:cs="Arial"/>
                <w:szCs w:val="18"/>
              </w:rPr>
              <w:t>Able to develop original techniques/methods</w:t>
            </w:r>
          </w:p>
        </w:tc>
        <w:tc>
          <w:tcPr>
            <w:tcW w:w="3379" w:type="dxa"/>
          </w:tcPr>
          <w:p w14:paraId="15BF08C7" w14:textId="415A3689" w:rsidR="00D10441" w:rsidRDefault="00D10441" w:rsidP="00D10441"/>
        </w:tc>
        <w:tc>
          <w:tcPr>
            <w:tcW w:w="1315" w:type="dxa"/>
          </w:tcPr>
          <w:p w14:paraId="15BF08C8" w14:textId="77777777" w:rsidR="0058322E" w:rsidRDefault="0058322E" w:rsidP="0058322E"/>
        </w:tc>
      </w:tr>
      <w:tr w:rsidR="0037143A" w14:paraId="15BF08CE" w14:textId="77777777" w:rsidTr="0062615E">
        <w:tc>
          <w:tcPr>
            <w:tcW w:w="1555" w:type="dxa"/>
          </w:tcPr>
          <w:p w14:paraId="59647A71" w14:textId="6E7E88D8" w:rsidR="0058322E" w:rsidRPr="0062615E" w:rsidRDefault="0058322E" w:rsidP="0058322E">
            <w:r w:rsidRPr="0062615E">
              <w:t>Management and teamwork</w:t>
            </w:r>
          </w:p>
          <w:p w14:paraId="15BF08CA" w14:textId="17917C1C" w:rsidR="007A69DE" w:rsidRPr="007A69DE" w:rsidRDefault="007A69DE" w:rsidP="0058322E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3378" w:type="dxa"/>
          </w:tcPr>
          <w:p w14:paraId="6476EC26" w14:textId="0754AE66" w:rsidR="0062615E" w:rsidRPr="007A69DE" w:rsidRDefault="0062615E" w:rsidP="0062615E">
            <w:pPr>
              <w:rPr>
                <w:rFonts w:cs="Arial"/>
                <w:szCs w:val="18"/>
              </w:rPr>
            </w:pPr>
            <w:r w:rsidRPr="007A69DE">
              <w:rPr>
                <w:rFonts w:cs="Arial"/>
                <w:szCs w:val="18"/>
              </w:rPr>
              <w:t>Able to supervise work of junior research staff, delegating effectively</w:t>
            </w:r>
          </w:p>
          <w:p w14:paraId="15BF08CB" w14:textId="778EC387" w:rsidR="0058322E" w:rsidRDefault="0062615E" w:rsidP="0062615E">
            <w:r w:rsidRPr="007A69DE">
              <w:rPr>
                <w:rFonts w:cs="Arial"/>
                <w:szCs w:val="18"/>
              </w:rPr>
              <w:t>Work effectively in a team, understanding the strengths and weaknesses of others to help teamwork development</w:t>
            </w:r>
            <w:r>
              <w:t xml:space="preserve"> </w:t>
            </w:r>
          </w:p>
        </w:tc>
        <w:tc>
          <w:tcPr>
            <w:tcW w:w="3379" w:type="dxa"/>
          </w:tcPr>
          <w:p w14:paraId="15BF08CC" w14:textId="72D583A4" w:rsidR="0058322E" w:rsidRDefault="0058322E" w:rsidP="0058322E"/>
        </w:tc>
        <w:tc>
          <w:tcPr>
            <w:tcW w:w="1315" w:type="dxa"/>
          </w:tcPr>
          <w:p w14:paraId="15BF08CD" w14:textId="77777777" w:rsidR="0058322E" w:rsidRDefault="0058322E" w:rsidP="0058322E"/>
        </w:tc>
      </w:tr>
      <w:tr w:rsidR="0037143A" w14:paraId="15BF08D3" w14:textId="77777777" w:rsidTr="0062615E">
        <w:tc>
          <w:tcPr>
            <w:tcW w:w="1555" w:type="dxa"/>
          </w:tcPr>
          <w:p w14:paraId="2672F42E" w14:textId="56B33022" w:rsidR="0058322E" w:rsidRPr="0062615E" w:rsidRDefault="0058322E" w:rsidP="0058322E">
            <w:r w:rsidRPr="0062615E">
              <w:t>Communicating and influencing</w:t>
            </w:r>
          </w:p>
          <w:p w14:paraId="15BF08CF" w14:textId="6CF861AD" w:rsidR="0059718E" w:rsidRPr="0059718E" w:rsidRDefault="0059718E" w:rsidP="0058322E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3378" w:type="dxa"/>
          </w:tcPr>
          <w:p w14:paraId="0CEB0782" w14:textId="334A6138" w:rsidR="0062615E" w:rsidRPr="0059718E" w:rsidRDefault="0062615E" w:rsidP="0062615E">
            <w:pPr>
              <w:rPr>
                <w:rFonts w:cs="Arial"/>
                <w:szCs w:val="18"/>
              </w:rPr>
            </w:pPr>
            <w:r w:rsidRPr="0059718E">
              <w:rPr>
                <w:rFonts w:cs="Arial"/>
                <w:szCs w:val="18"/>
              </w:rPr>
              <w:t>Communicate new and complex information effectively, both verbally and in writing, engaging the interest and enthusiasm of the target audience</w:t>
            </w:r>
          </w:p>
          <w:p w14:paraId="1E8B1E20" w14:textId="47806527" w:rsidR="0062615E" w:rsidRPr="0059718E" w:rsidRDefault="0062615E" w:rsidP="0062615E">
            <w:pPr>
              <w:rPr>
                <w:rFonts w:cs="Arial"/>
                <w:szCs w:val="18"/>
              </w:rPr>
            </w:pPr>
            <w:r w:rsidRPr="0059718E">
              <w:rPr>
                <w:rFonts w:cs="Arial"/>
                <w:szCs w:val="18"/>
              </w:rPr>
              <w:t>Able to present research results at group meetings and conferences</w:t>
            </w:r>
          </w:p>
          <w:p w14:paraId="1DD12F29" w14:textId="23B571C5" w:rsidR="0062615E" w:rsidRPr="0059718E" w:rsidRDefault="0062615E" w:rsidP="0062615E">
            <w:pPr>
              <w:rPr>
                <w:rFonts w:cs="Arial"/>
                <w:szCs w:val="18"/>
              </w:rPr>
            </w:pPr>
            <w:r w:rsidRPr="0059718E">
              <w:rPr>
                <w:rFonts w:cs="Arial"/>
                <w:szCs w:val="18"/>
              </w:rPr>
              <w:t>Able to write up research results for publication in leading peer-viewed journals</w:t>
            </w:r>
          </w:p>
          <w:p w14:paraId="15BF08D0" w14:textId="02DA5BED" w:rsidR="0058322E" w:rsidRDefault="0062615E" w:rsidP="0062615E">
            <w:r w:rsidRPr="0059718E">
              <w:rPr>
                <w:rFonts w:cs="Arial"/>
                <w:szCs w:val="18"/>
              </w:rPr>
              <w:t xml:space="preserve">Work proactively with colleagues in other work areas/institutions, </w:t>
            </w:r>
            <w:r w:rsidRPr="0059718E">
              <w:rPr>
                <w:rFonts w:cs="Arial"/>
                <w:szCs w:val="18"/>
              </w:rPr>
              <w:lastRenderedPageBreak/>
              <w:t>contributing specialist knowledge to achieve outcomes</w:t>
            </w:r>
          </w:p>
        </w:tc>
        <w:tc>
          <w:tcPr>
            <w:tcW w:w="3379" w:type="dxa"/>
          </w:tcPr>
          <w:p w14:paraId="3DFFE863" w14:textId="5E6447A4" w:rsidR="0058322E" w:rsidRDefault="0058322E" w:rsidP="0058322E"/>
          <w:p w14:paraId="15BF08D1" w14:textId="77777777" w:rsidR="0058322E" w:rsidRDefault="0058322E" w:rsidP="0058322E"/>
        </w:tc>
        <w:tc>
          <w:tcPr>
            <w:tcW w:w="1315" w:type="dxa"/>
          </w:tcPr>
          <w:p w14:paraId="15BF08D2" w14:textId="77777777" w:rsidR="0058322E" w:rsidRDefault="0058322E" w:rsidP="0058322E"/>
        </w:tc>
      </w:tr>
      <w:tr w:rsidR="0037143A" w14:paraId="15BF08D8" w14:textId="77777777" w:rsidTr="0062615E">
        <w:tc>
          <w:tcPr>
            <w:tcW w:w="1555" w:type="dxa"/>
          </w:tcPr>
          <w:p w14:paraId="09D37171" w14:textId="0E053FE8" w:rsidR="00D10441" w:rsidRPr="0062615E" w:rsidRDefault="00D10441" w:rsidP="0058322E">
            <w:r w:rsidRPr="0062615E">
              <w:t>Other skills and behaviours</w:t>
            </w:r>
          </w:p>
          <w:p w14:paraId="15BF08D4" w14:textId="4E842CFA" w:rsidR="004623C3" w:rsidRPr="004623C3" w:rsidRDefault="004623C3" w:rsidP="0058322E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3378" w:type="dxa"/>
          </w:tcPr>
          <w:p w14:paraId="01B904F0" w14:textId="7A717295" w:rsidR="0062615E" w:rsidRPr="004623C3" w:rsidRDefault="0062615E" w:rsidP="0062615E">
            <w:pPr>
              <w:rPr>
                <w:rFonts w:cs="Arial"/>
                <w:szCs w:val="18"/>
              </w:rPr>
            </w:pPr>
            <w:r w:rsidRPr="004623C3">
              <w:rPr>
                <w:rFonts w:cs="Arial"/>
                <w:szCs w:val="18"/>
              </w:rPr>
              <w:t>Understanding of relevant Health &amp; Safety issues</w:t>
            </w:r>
          </w:p>
          <w:p w14:paraId="5D7A9957" w14:textId="0EFBA9E3" w:rsidR="004623C3" w:rsidRDefault="00C93EE0" w:rsidP="00C93EE0"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</w:tc>
        <w:tc>
          <w:tcPr>
            <w:tcW w:w="3379" w:type="dxa"/>
          </w:tcPr>
          <w:p w14:paraId="15BF08D6" w14:textId="5388024E" w:rsidR="00D10441" w:rsidRDefault="00873DB4" w:rsidP="00D10441">
            <w:r>
              <w:t>Experience of working with industrial and commercial partners</w:t>
            </w:r>
          </w:p>
        </w:tc>
        <w:tc>
          <w:tcPr>
            <w:tcW w:w="1315" w:type="dxa"/>
          </w:tcPr>
          <w:p w14:paraId="15BF08D7" w14:textId="77777777" w:rsidR="00D10441" w:rsidRDefault="00D10441" w:rsidP="0058322E"/>
        </w:tc>
      </w:tr>
      <w:tr w:rsidR="0037143A" w14:paraId="15BF08DD" w14:textId="77777777" w:rsidTr="0062615E">
        <w:tc>
          <w:tcPr>
            <w:tcW w:w="1555" w:type="dxa"/>
          </w:tcPr>
          <w:p w14:paraId="1094FAD8" w14:textId="3E67E4D8" w:rsidR="0058322E" w:rsidRPr="0062615E" w:rsidRDefault="0058322E" w:rsidP="0058322E">
            <w:r w:rsidRPr="0062615E">
              <w:t>Special requirements</w:t>
            </w:r>
            <w:r w:rsidR="00A71217" w:rsidRPr="0062615E">
              <w:t>:</w:t>
            </w:r>
          </w:p>
          <w:p w14:paraId="15BF08D9" w14:textId="59A6C0B8" w:rsidR="00A71217" w:rsidRPr="00A71217" w:rsidRDefault="00A71217" w:rsidP="0058322E">
            <w:pPr>
              <w:rPr>
                <w:rFonts w:cs="Arial"/>
                <w:szCs w:val="18"/>
              </w:rPr>
            </w:pPr>
          </w:p>
        </w:tc>
        <w:tc>
          <w:tcPr>
            <w:tcW w:w="3378" w:type="dxa"/>
          </w:tcPr>
          <w:p w14:paraId="15BF08DA" w14:textId="3B1EB99B" w:rsidR="00A71217" w:rsidRDefault="0062615E" w:rsidP="0062615E">
            <w:r w:rsidRPr="00A71217">
              <w:rPr>
                <w:rFonts w:cs="Arial"/>
                <w:szCs w:val="18"/>
              </w:rPr>
              <w:t>Able to attend national and international conferences to present research results</w:t>
            </w:r>
          </w:p>
        </w:tc>
        <w:tc>
          <w:tcPr>
            <w:tcW w:w="3379" w:type="dxa"/>
          </w:tcPr>
          <w:p w14:paraId="15BF08DB" w14:textId="77777777" w:rsidR="0058322E" w:rsidRDefault="0058322E" w:rsidP="0058322E"/>
        </w:tc>
        <w:tc>
          <w:tcPr>
            <w:tcW w:w="1315" w:type="dxa"/>
          </w:tcPr>
          <w:p w14:paraId="15BF08DC" w14:textId="77777777" w:rsidR="0058322E" w:rsidRDefault="0058322E" w:rsidP="0058322E"/>
        </w:tc>
      </w:tr>
    </w:tbl>
    <w:p w14:paraId="15BF08DE" w14:textId="77777777" w:rsidR="00013C10" w:rsidRDefault="00013C10" w:rsidP="0012209D"/>
    <w:p w14:paraId="1300FF49" w14:textId="77777777" w:rsidR="00E0029D" w:rsidRDefault="00E0029D" w:rsidP="00E0029D"/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0D16B23" w:rsidR="00D3349E" w:rsidRDefault="00836E18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76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836E18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7143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7143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7143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7143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7143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7143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7143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7143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4C46F638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59609C68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71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6A5D285B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12E21E74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7143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07B6F121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104D402E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7143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EA3D93B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7143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6ED1B94C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EBE8507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6E025773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7143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6AE1C4FF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7143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24F4BF7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67224122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28299FAD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5FDF8005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1C3F274B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3DD33C2B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6BB801E1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0D2D00CA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1283F62A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6B87663F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7143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446A798B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7143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43C5B0AC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121794E6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7143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7143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2DB7E9F0" w:rsidR="0012209D" w:rsidRPr="009957AE" w:rsidRDefault="00606443" w:rsidP="0037143A">
            <w:pPr>
              <w:rPr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7143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8A16" w14:textId="77777777" w:rsidR="00595872" w:rsidRDefault="00595872">
      <w:r>
        <w:separator/>
      </w:r>
    </w:p>
    <w:p w14:paraId="21331ACD" w14:textId="77777777" w:rsidR="00595872" w:rsidRDefault="00595872"/>
  </w:endnote>
  <w:endnote w:type="continuationSeparator" w:id="0">
    <w:p w14:paraId="20BC9BD3" w14:textId="77777777" w:rsidR="00595872" w:rsidRDefault="00595872">
      <w:r>
        <w:continuationSeparator/>
      </w:r>
    </w:p>
    <w:p w14:paraId="7EB2C0E5" w14:textId="77777777" w:rsidR="00595872" w:rsidRDefault="005958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7E7942C1" w:rsidR="0037143A" w:rsidRDefault="00836E18" w:rsidP="00E804B0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37143A">
      <w:t xml:space="preserve"> Job Description and Person Specification (HR5)</w:t>
    </w:r>
    <w:r>
      <w:fldChar w:fldCharType="end"/>
    </w:r>
    <w:r w:rsidR="0037143A">
      <w:ptab w:relativeTo="margin" w:alignment="center" w:leader="none"/>
    </w:r>
    <w:r w:rsidR="0037143A">
      <w:ptab w:relativeTo="margin" w:alignment="right" w:leader="none"/>
    </w:r>
    <w:r w:rsidR="0037143A">
      <w:fldChar w:fldCharType="begin"/>
    </w:r>
    <w:r w:rsidR="0037143A">
      <w:instrText xml:space="preserve"> PAGE   \* MERGEFORMAT </w:instrText>
    </w:r>
    <w:r w:rsidR="0037143A">
      <w:fldChar w:fldCharType="separate"/>
    </w:r>
    <w:r w:rsidR="00055D6E">
      <w:t>5</w:t>
    </w:r>
    <w:r w:rsidR="0037143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019A" w14:textId="77777777" w:rsidR="00595872" w:rsidRDefault="00595872">
      <w:r>
        <w:separator/>
      </w:r>
    </w:p>
    <w:p w14:paraId="7B2553C6" w14:textId="77777777" w:rsidR="00595872" w:rsidRDefault="00595872"/>
  </w:footnote>
  <w:footnote w:type="continuationSeparator" w:id="0">
    <w:p w14:paraId="784B4CB7" w14:textId="77777777" w:rsidR="00595872" w:rsidRDefault="00595872">
      <w:r>
        <w:continuationSeparator/>
      </w:r>
    </w:p>
    <w:p w14:paraId="7BCB1199" w14:textId="77777777" w:rsidR="00595872" w:rsidRDefault="005958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76"/>
    </w:tblGrid>
    <w:tr w:rsidR="0037143A" w14:paraId="15BF0981" w14:textId="77777777" w:rsidTr="006861DE">
      <w:trPr>
        <w:trHeight w:hRule="exact" w:val="48"/>
      </w:trPr>
      <w:tc>
        <w:tcPr>
          <w:tcW w:w="9676" w:type="dxa"/>
        </w:tcPr>
        <w:p w14:paraId="15BF0980" w14:textId="77777777" w:rsidR="0037143A" w:rsidRDefault="0037143A" w:rsidP="0029789A">
          <w:pPr>
            <w:pStyle w:val="Header"/>
          </w:pPr>
        </w:p>
      </w:tc>
    </w:tr>
    <w:tr w:rsidR="0037143A" w14:paraId="15BF0983" w14:textId="77777777" w:rsidTr="006861DE">
      <w:trPr>
        <w:trHeight w:val="254"/>
      </w:trPr>
      <w:tc>
        <w:tcPr>
          <w:tcW w:w="9676" w:type="dxa"/>
        </w:tcPr>
        <w:p w14:paraId="15BF0982" w14:textId="5AAC4860" w:rsidR="0037143A" w:rsidRDefault="0037143A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7570D23A" w:rsidR="0037143A" w:rsidRPr="0005274A" w:rsidRDefault="0037143A" w:rsidP="00434A12">
    <w:pPr>
      <w:pStyle w:val="DocTitle"/>
    </w:pPr>
    <w:r>
      <w:t>Job Description &amp;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D07916"/>
    <w:multiLevelType w:val="hybridMultilevel"/>
    <w:tmpl w:val="E16A1AA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E3C4120"/>
    <w:multiLevelType w:val="hybridMultilevel"/>
    <w:tmpl w:val="D0C248C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54311"/>
    <w:multiLevelType w:val="hybridMultilevel"/>
    <w:tmpl w:val="35DEFE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4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5"/>
  </w:num>
  <w:num w:numId="13">
    <w:abstractNumId w:val="16"/>
  </w:num>
  <w:num w:numId="14">
    <w:abstractNumId w:val="6"/>
  </w:num>
  <w:num w:numId="15">
    <w:abstractNumId w:val="2"/>
  </w:num>
  <w:num w:numId="16">
    <w:abstractNumId w:val="11"/>
  </w:num>
  <w:num w:numId="17">
    <w:abstractNumId w:val="13"/>
  </w:num>
  <w:num w:numId="18">
    <w:abstractNumId w:val="19"/>
  </w:num>
  <w:num w:numId="19">
    <w:abstractNumId w:val="12"/>
  </w:num>
  <w:num w:numId="20">
    <w:abstractNumId w:val="17"/>
  </w:num>
  <w:num w:numId="21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2EB"/>
    <w:rsid w:val="00013C10"/>
    <w:rsid w:val="00015087"/>
    <w:rsid w:val="0005274A"/>
    <w:rsid w:val="00055D6E"/>
    <w:rsid w:val="00056503"/>
    <w:rsid w:val="00062768"/>
    <w:rsid w:val="00063081"/>
    <w:rsid w:val="00071653"/>
    <w:rsid w:val="000824F4"/>
    <w:rsid w:val="000901B7"/>
    <w:rsid w:val="000978E8"/>
    <w:rsid w:val="000B1DED"/>
    <w:rsid w:val="000B4E5A"/>
    <w:rsid w:val="0012209D"/>
    <w:rsid w:val="001532E2"/>
    <w:rsid w:val="00156F2F"/>
    <w:rsid w:val="0018144C"/>
    <w:rsid w:val="001840EA"/>
    <w:rsid w:val="001A07F7"/>
    <w:rsid w:val="001B09F9"/>
    <w:rsid w:val="001B1B0B"/>
    <w:rsid w:val="001B6986"/>
    <w:rsid w:val="001C5C5C"/>
    <w:rsid w:val="001D0B37"/>
    <w:rsid w:val="001D5201"/>
    <w:rsid w:val="001E24BE"/>
    <w:rsid w:val="00205458"/>
    <w:rsid w:val="002157E6"/>
    <w:rsid w:val="0023638C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318C"/>
    <w:rsid w:val="0029789A"/>
    <w:rsid w:val="002A70BE"/>
    <w:rsid w:val="002C6198"/>
    <w:rsid w:val="002D4DF4"/>
    <w:rsid w:val="002D53A8"/>
    <w:rsid w:val="002E66BE"/>
    <w:rsid w:val="00313CC8"/>
    <w:rsid w:val="003178D9"/>
    <w:rsid w:val="00322763"/>
    <w:rsid w:val="0034151E"/>
    <w:rsid w:val="003470A0"/>
    <w:rsid w:val="00364B2C"/>
    <w:rsid w:val="003701F7"/>
    <w:rsid w:val="0037143A"/>
    <w:rsid w:val="003B0262"/>
    <w:rsid w:val="003B7540"/>
    <w:rsid w:val="003D1762"/>
    <w:rsid w:val="004263FE"/>
    <w:rsid w:val="00434A12"/>
    <w:rsid w:val="004445D9"/>
    <w:rsid w:val="00456CB9"/>
    <w:rsid w:val="004623C3"/>
    <w:rsid w:val="00463797"/>
    <w:rsid w:val="00474D00"/>
    <w:rsid w:val="004A5129"/>
    <w:rsid w:val="004B2A50"/>
    <w:rsid w:val="004B48F9"/>
    <w:rsid w:val="004C0252"/>
    <w:rsid w:val="004E3544"/>
    <w:rsid w:val="0051744C"/>
    <w:rsid w:val="00524005"/>
    <w:rsid w:val="00541CE0"/>
    <w:rsid w:val="005534E1"/>
    <w:rsid w:val="00573487"/>
    <w:rsid w:val="00580CBF"/>
    <w:rsid w:val="0058322E"/>
    <w:rsid w:val="005907B3"/>
    <w:rsid w:val="005949FA"/>
    <w:rsid w:val="00595872"/>
    <w:rsid w:val="0059718E"/>
    <w:rsid w:val="005A23C8"/>
    <w:rsid w:val="005B6331"/>
    <w:rsid w:val="005C0925"/>
    <w:rsid w:val="005D44D1"/>
    <w:rsid w:val="005F7FC0"/>
    <w:rsid w:val="00606443"/>
    <w:rsid w:val="006249FD"/>
    <w:rsid w:val="0062615E"/>
    <w:rsid w:val="00651280"/>
    <w:rsid w:val="00676772"/>
    <w:rsid w:val="00677688"/>
    <w:rsid w:val="00680547"/>
    <w:rsid w:val="006861DE"/>
    <w:rsid w:val="00695D76"/>
    <w:rsid w:val="006B1AF6"/>
    <w:rsid w:val="006F44EB"/>
    <w:rsid w:val="0070376B"/>
    <w:rsid w:val="00752E61"/>
    <w:rsid w:val="00761108"/>
    <w:rsid w:val="0079197B"/>
    <w:rsid w:val="00791A2A"/>
    <w:rsid w:val="007A69DE"/>
    <w:rsid w:val="007C22CC"/>
    <w:rsid w:val="007C6FAA"/>
    <w:rsid w:val="007E2D19"/>
    <w:rsid w:val="007F2AEA"/>
    <w:rsid w:val="007F64BA"/>
    <w:rsid w:val="00813365"/>
    <w:rsid w:val="00813A2C"/>
    <w:rsid w:val="0082020C"/>
    <w:rsid w:val="0082075E"/>
    <w:rsid w:val="008443D8"/>
    <w:rsid w:val="008459AE"/>
    <w:rsid w:val="00854B1E"/>
    <w:rsid w:val="00856B8A"/>
    <w:rsid w:val="00870ACB"/>
    <w:rsid w:val="00873DB4"/>
    <w:rsid w:val="00876272"/>
    <w:rsid w:val="00883499"/>
    <w:rsid w:val="00885FD1"/>
    <w:rsid w:val="008D52C9"/>
    <w:rsid w:val="008F03C7"/>
    <w:rsid w:val="009064A9"/>
    <w:rsid w:val="00945F4B"/>
    <w:rsid w:val="009464AF"/>
    <w:rsid w:val="009509E4"/>
    <w:rsid w:val="00954E47"/>
    <w:rsid w:val="00965BFB"/>
    <w:rsid w:val="00970E28"/>
    <w:rsid w:val="00971042"/>
    <w:rsid w:val="0098120F"/>
    <w:rsid w:val="00996476"/>
    <w:rsid w:val="00A021B7"/>
    <w:rsid w:val="00A131D9"/>
    <w:rsid w:val="00A14888"/>
    <w:rsid w:val="00A17F30"/>
    <w:rsid w:val="00A23226"/>
    <w:rsid w:val="00A34296"/>
    <w:rsid w:val="00A41AAF"/>
    <w:rsid w:val="00A521A9"/>
    <w:rsid w:val="00A71217"/>
    <w:rsid w:val="00A84C06"/>
    <w:rsid w:val="00A925C0"/>
    <w:rsid w:val="00AA3CB5"/>
    <w:rsid w:val="00AC2B17"/>
    <w:rsid w:val="00AD5761"/>
    <w:rsid w:val="00AE1CA0"/>
    <w:rsid w:val="00AE39DC"/>
    <w:rsid w:val="00AE4DC4"/>
    <w:rsid w:val="00B106B1"/>
    <w:rsid w:val="00B430BB"/>
    <w:rsid w:val="00B84C12"/>
    <w:rsid w:val="00BA6390"/>
    <w:rsid w:val="00BB4A42"/>
    <w:rsid w:val="00BB7845"/>
    <w:rsid w:val="00BC46B2"/>
    <w:rsid w:val="00BF1CC6"/>
    <w:rsid w:val="00C26FA1"/>
    <w:rsid w:val="00C45005"/>
    <w:rsid w:val="00C82B8F"/>
    <w:rsid w:val="00C907D0"/>
    <w:rsid w:val="00C93EE0"/>
    <w:rsid w:val="00CA5540"/>
    <w:rsid w:val="00CB1F23"/>
    <w:rsid w:val="00CD04F0"/>
    <w:rsid w:val="00CE3A26"/>
    <w:rsid w:val="00D10441"/>
    <w:rsid w:val="00D16D9D"/>
    <w:rsid w:val="00D3349E"/>
    <w:rsid w:val="00D456F0"/>
    <w:rsid w:val="00D54AA2"/>
    <w:rsid w:val="00D55315"/>
    <w:rsid w:val="00D5587F"/>
    <w:rsid w:val="00D65B56"/>
    <w:rsid w:val="00D67D41"/>
    <w:rsid w:val="00DF0BE6"/>
    <w:rsid w:val="00DF1FC9"/>
    <w:rsid w:val="00E0029D"/>
    <w:rsid w:val="00E25775"/>
    <w:rsid w:val="00E264FD"/>
    <w:rsid w:val="00E363B8"/>
    <w:rsid w:val="00E63AC1"/>
    <w:rsid w:val="00E804B0"/>
    <w:rsid w:val="00E96015"/>
    <w:rsid w:val="00ED2E52"/>
    <w:rsid w:val="00F01EA0"/>
    <w:rsid w:val="00F378D2"/>
    <w:rsid w:val="00F85DED"/>
    <w:rsid w:val="00F90F90"/>
    <w:rsid w:val="00FB7297"/>
    <w:rsid w:val="00FC2ADA"/>
    <w:rsid w:val="00FD3B96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354485-EC5F-4525-9999-2F4D241E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DF0BE6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DF0BE6"/>
    <w:rPr>
      <w:rFonts w:ascii="CG Times" w:hAnsi="CG Times"/>
      <w:snapToGrid w:val="0"/>
      <w:sz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A17F30"/>
  </w:style>
  <w:style w:type="character" w:styleId="FollowedHyperlink">
    <w:name w:val="FollowedHyperlink"/>
    <w:basedOn w:val="DefaultParagraphFont"/>
    <w:semiHidden/>
    <w:unhideWhenUsed/>
    <w:rsid w:val="00C93E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8DA1F09415041927F631AD56CFBF1" ma:contentTypeVersion="2" ma:contentTypeDescription="Create a new document." ma:contentTypeScope="" ma:versionID="6875bbe68bf41af16fe43f7aba49d0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aee3b6c086d910f7e15c934c0b77c2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Rating_x0020__x0028_0_x002d_5_x0029_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Number_x0020_of_x0020_Ratings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AEDA71-4DC0-4A54-9BD0-DA1E8716B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5DA46-BB3C-4C76-8BFB-03454AF1DF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12</TotalTime>
  <Pages>5</Pages>
  <Words>999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Karen Payso</cp:lastModifiedBy>
  <cp:revision>2</cp:revision>
  <cp:lastPrinted>2008-01-14T17:11:00Z</cp:lastPrinted>
  <dcterms:created xsi:type="dcterms:W3CDTF">2023-02-16T13:24:00Z</dcterms:created>
  <dcterms:modified xsi:type="dcterms:W3CDTF">2023-02-16T13:24:00Z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0x010100A7E8DA1F09415041927F631AD56CFBF1</vt:lpwstr>
  </property>
</Properties>
</file>